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6AD934" w14:textId="77777777" w:rsidR="00AE16E0" w:rsidRDefault="00AE16E0" w:rsidP="00AE16E0">
      <w:pPr>
        <w:suppressAutoHyphens/>
        <w:overflowPunct w:val="0"/>
        <w:autoSpaceDE w:val="0"/>
        <w:spacing w:after="0" w:line="240" w:lineRule="auto"/>
        <w:ind w:left="7088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Приложение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№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>3</w:t>
      </w:r>
    </w:p>
    <w:p w14:paraId="46F65956" w14:textId="77777777" w:rsidR="00AE16E0" w:rsidRPr="006D26DA" w:rsidRDefault="00AE16E0" w:rsidP="00AE16E0">
      <w:pPr>
        <w:suppressAutoHyphens/>
        <w:overflowPunct w:val="0"/>
        <w:autoSpaceDE w:val="0"/>
        <w:spacing w:after="0" w:line="240" w:lineRule="auto"/>
        <w:ind w:left="7088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D26DA">
        <w:rPr>
          <w:rFonts w:ascii="Times New Roman" w:eastAsia="Times New Roman" w:hAnsi="Times New Roman" w:cs="Times New Roman"/>
          <w:color w:val="000000"/>
          <w:sz w:val="24"/>
          <w:szCs w:val="24"/>
        </w:rPr>
        <w:t>к извещению о проведен</w:t>
      </w:r>
      <w:proofErr w:type="gramStart"/>
      <w:r w:rsidRPr="006D2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кциона</w:t>
      </w:r>
    </w:p>
    <w:p w14:paraId="6AC33DA0" w14:textId="77777777" w:rsidR="00AE16E0" w:rsidRPr="006D26DA" w:rsidRDefault="00AE16E0" w:rsidP="00AE16E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6D26DA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ИНСТРУКЦИЯ</w:t>
      </w:r>
    </w:p>
    <w:p w14:paraId="7C9CE821" w14:textId="77777777" w:rsidR="00D94513" w:rsidRDefault="00AE16E0" w:rsidP="006071A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6D26DA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по</w:t>
      </w:r>
      <w:r w:rsidRPr="006D26DA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заполнению</w:t>
      </w:r>
      <w:r w:rsidRPr="006D26DA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заявки</w:t>
      </w:r>
      <w:r w:rsidRPr="006D26DA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на</w:t>
      </w:r>
      <w:r w:rsidRPr="006D26DA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участие</w:t>
      </w:r>
      <w:r w:rsidRPr="006D26DA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в</w:t>
      </w:r>
      <w:r w:rsidRPr="006D26DA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аукционе</w:t>
      </w:r>
      <w:r w:rsidRPr="006D26DA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в</w:t>
      </w:r>
      <w:r w:rsidRPr="006D26DA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электронной</w:t>
      </w:r>
      <w:r w:rsidRPr="006D26DA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форме</w:t>
      </w:r>
      <w:r w:rsidRPr="006D26DA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</w:p>
    <w:p w14:paraId="16DA6CBD" w14:textId="77777777" w:rsidR="002944BC" w:rsidRDefault="006071AE" w:rsidP="006071A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5C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право заключения </w:t>
      </w:r>
      <w:proofErr w:type="gramStart"/>
      <w:r w:rsidRPr="00BB5C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договоров</w:t>
      </w:r>
      <w:proofErr w:type="gramEnd"/>
      <w:r w:rsidRPr="00BB5C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право </w:t>
      </w:r>
      <w:r w:rsidRPr="00BB5C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размещени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Pr="00BB5C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передвижных (сезонных) </w:t>
      </w:r>
      <w:r w:rsidRPr="00722B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нестационарн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ых</w:t>
      </w:r>
      <w:r w:rsidRPr="00722B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торгов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ых</w:t>
      </w:r>
      <w:r w:rsidRPr="00722B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объектов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944BC" w:rsidRPr="002944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территории муниципального образования </w:t>
      </w:r>
    </w:p>
    <w:p w14:paraId="116B1C72" w14:textId="548A5D42" w:rsidR="006071AE" w:rsidRPr="00722B67" w:rsidRDefault="002944BC" w:rsidP="006071A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44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"Город Архангельск" без предоставления земельного участка</w:t>
      </w:r>
    </w:p>
    <w:p w14:paraId="1231BE67" w14:textId="77777777" w:rsidR="00AE16E0" w:rsidRPr="006D26DA" w:rsidRDefault="00AE16E0" w:rsidP="006071AE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14:paraId="3DE0F57D" w14:textId="06B8752F" w:rsidR="00D94513" w:rsidRPr="007A637E" w:rsidRDefault="00D94513" w:rsidP="007A637E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7A637E">
        <w:rPr>
          <w:rFonts w:ascii="Times New Roman" w:eastAsia="Times New Roman" w:hAnsi="Times New Roman" w:cs="Times New Roman"/>
          <w:sz w:val="24"/>
          <w:szCs w:val="20"/>
        </w:rPr>
        <w:t xml:space="preserve">1. </w:t>
      </w:r>
      <w:r w:rsidRPr="007A637E">
        <w:rPr>
          <w:rFonts w:ascii="Times New Roman" w:eastAsia="Times New Roman" w:hAnsi="Times New Roman" w:cs="Times New Roman" w:hint="eastAsia"/>
          <w:sz w:val="24"/>
          <w:szCs w:val="20"/>
        </w:rPr>
        <w:t>Заявка</w:t>
      </w:r>
      <w:r w:rsidRPr="007A637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7A637E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7A637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7A637E">
        <w:rPr>
          <w:rFonts w:ascii="Times New Roman" w:eastAsia="Times New Roman" w:hAnsi="Times New Roman" w:cs="Times New Roman" w:hint="eastAsia"/>
          <w:sz w:val="24"/>
          <w:szCs w:val="20"/>
        </w:rPr>
        <w:t>участие</w:t>
      </w:r>
      <w:r w:rsidRPr="007A637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7A637E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7A637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7A637E">
        <w:rPr>
          <w:rFonts w:ascii="Times New Roman" w:eastAsia="Times New Roman" w:hAnsi="Times New Roman" w:cs="Times New Roman" w:hint="eastAsia"/>
          <w:sz w:val="24"/>
          <w:szCs w:val="20"/>
        </w:rPr>
        <w:t>аукционе</w:t>
      </w:r>
      <w:r w:rsidRPr="007A637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7A637E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7A637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7A637E">
        <w:rPr>
          <w:rFonts w:ascii="Times New Roman" w:eastAsia="Times New Roman" w:hAnsi="Times New Roman" w:cs="Times New Roman" w:hint="eastAsia"/>
          <w:sz w:val="24"/>
          <w:szCs w:val="20"/>
        </w:rPr>
        <w:t>право</w:t>
      </w:r>
      <w:r w:rsidRPr="007A637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7A637E">
        <w:rPr>
          <w:rFonts w:ascii="Times New Roman" w:eastAsia="Times New Roman" w:hAnsi="Times New Roman" w:cs="Times New Roman" w:hint="eastAsia"/>
          <w:sz w:val="24"/>
          <w:szCs w:val="20"/>
        </w:rPr>
        <w:t>заключения</w:t>
      </w:r>
      <w:r w:rsidRPr="007A637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7A637E">
        <w:rPr>
          <w:rFonts w:ascii="Times New Roman" w:eastAsia="Times New Roman" w:hAnsi="Times New Roman" w:cs="Times New Roman" w:hint="eastAsia"/>
          <w:sz w:val="24"/>
          <w:szCs w:val="20"/>
        </w:rPr>
        <w:t>договора</w:t>
      </w:r>
      <w:r w:rsidRPr="007A637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7A637E">
        <w:rPr>
          <w:rFonts w:ascii="Times New Roman" w:hAnsi="Times New Roman" w:cs="Times New Roman"/>
          <w:sz w:val="24"/>
          <w:szCs w:val="24"/>
        </w:rPr>
        <w:t xml:space="preserve">на право размещения передвижного (сезонного) нестационарного торгового объекта </w:t>
      </w:r>
      <w:r w:rsidRPr="007A637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7A637E" w:rsidRPr="007A637E">
        <w:rPr>
          <w:rFonts w:ascii="Times New Roman" w:eastAsia="Times New Roman" w:hAnsi="Times New Roman" w:cs="Times New Roman"/>
          <w:sz w:val="24"/>
          <w:szCs w:val="20"/>
        </w:rPr>
        <w:t>на территории муниципального образования "Город Архангельск" без предоставления земельного участка</w:t>
      </w:r>
      <w:r w:rsidR="007A637E" w:rsidRPr="007A637E">
        <w:rPr>
          <w:rFonts w:ascii="Times New Roman" w:eastAsia="Times New Roman" w:hAnsi="Times New Roman" w:cs="Times New Roman" w:hint="eastAsia"/>
          <w:sz w:val="24"/>
          <w:szCs w:val="20"/>
        </w:rPr>
        <w:t xml:space="preserve"> </w:t>
      </w:r>
      <w:r w:rsidRPr="007A637E">
        <w:rPr>
          <w:rFonts w:ascii="Times New Roman" w:eastAsia="Times New Roman" w:hAnsi="Times New Roman" w:cs="Times New Roman" w:hint="eastAsia"/>
          <w:sz w:val="24"/>
          <w:szCs w:val="20"/>
        </w:rPr>
        <w:t>составляется</w:t>
      </w:r>
      <w:r w:rsidRPr="007A637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7A637E">
        <w:rPr>
          <w:rFonts w:ascii="Times New Roman" w:eastAsia="Times New Roman" w:hAnsi="Times New Roman" w:cs="Times New Roman" w:hint="eastAsia"/>
          <w:sz w:val="24"/>
          <w:szCs w:val="20"/>
        </w:rPr>
        <w:t>заявителем</w:t>
      </w:r>
      <w:r w:rsidRPr="007A637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7A637E">
        <w:rPr>
          <w:rFonts w:ascii="Times New Roman" w:eastAsia="Times New Roman" w:hAnsi="Times New Roman" w:cs="Times New Roman" w:hint="eastAsia"/>
          <w:sz w:val="24"/>
          <w:szCs w:val="20"/>
        </w:rPr>
        <w:t>по</w:t>
      </w:r>
      <w:r w:rsidRPr="007A637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7A637E">
        <w:rPr>
          <w:rFonts w:ascii="Times New Roman" w:eastAsia="Times New Roman" w:hAnsi="Times New Roman" w:cs="Times New Roman" w:hint="eastAsia"/>
          <w:sz w:val="24"/>
          <w:szCs w:val="20"/>
        </w:rPr>
        <w:t>форме</w:t>
      </w:r>
      <w:r w:rsidRPr="007A637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7A637E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7A637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7A637E">
        <w:rPr>
          <w:rFonts w:ascii="Times New Roman" w:eastAsia="Times New Roman" w:hAnsi="Times New Roman" w:cs="Times New Roman" w:hint="eastAsia"/>
          <w:sz w:val="24"/>
          <w:szCs w:val="20"/>
        </w:rPr>
        <w:t>соответствии</w:t>
      </w:r>
      <w:r w:rsidRPr="007A637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7A637E">
        <w:rPr>
          <w:rFonts w:ascii="Times New Roman" w:eastAsia="Times New Roman" w:hAnsi="Times New Roman" w:cs="Times New Roman" w:hint="eastAsia"/>
          <w:sz w:val="24"/>
          <w:szCs w:val="20"/>
        </w:rPr>
        <w:t>с</w:t>
      </w:r>
      <w:r w:rsidRPr="007A637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7A637E">
        <w:rPr>
          <w:rFonts w:ascii="Times New Roman" w:eastAsia="Times New Roman" w:hAnsi="Times New Roman" w:cs="Times New Roman" w:hint="eastAsia"/>
          <w:sz w:val="24"/>
          <w:szCs w:val="20"/>
        </w:rPr>
        <w:t>приложени</w:t>
      </w:r>
      <w:r w:rsidRPr="007A637E">
        <w:rPr>
          <w:rFonts w:ascii="Times New Roman" w:eastAsia="Times New Roman" w:hAnsi="Times New Roman" w:cs="Times New Roman"/>
          <w:sz w:val="24"/>
          <w:szCs w:val="20"/>
        </w:rPr>
        <w:t xml:space="preserve">ем </w:t>
      </w:r>
      <w:r w:rsidRPr="007A637E">
        <w:rPr>
          <w:rFonts w:ascii="Times New Roman" w:eastAsia="Times New Roman" w:hAnsi="Times New Roman" w:cs="Times New Roman" w:hint="eastAsia"/>
          <w:sz w:val="24"/>
          <w:szCs w:val="20"/>
        </w:rPr>
        <w:t>№</w:t>
      </w:r>
      <w:r w:rsidRPr="007A637E">
        <w:rPr>
          <w:rFonts w:ascii="Times New Roman" w:eastAsia="Times New Roman" w:hAnsi="Times New Roman" w:cs="Times New Roman"/>
          <w:sz w:val="24"/>
          <w:szCs w:val="20"/>
        </w:rPr>
        <w:t xml:space="preserve"> 1 </w:t>
      </w:r>
      <w:r w:rsidRPr="007A637E">
        <w:rPr>
          <w:rFonts w:ascii="Times New Roman" w:eastAsia="Times New Roman" w:hAnsi="Times New Roman" w:cs="Times New Roman" w:hint="eastAsia"/>
          <w:sz w:val="24"/>
          <w:szCs w:val="20"/>
        </w:rPr>
        <w:t>к</w:t>
      </w:r>
      <w:r w:rsidRPr="007A637E">
        <w:rPr>
          <w:rFonts w:ascii="Times New Roman" w:eastAsia="Times New Roman" w:hAnsi="Times New Roman" w:cs="Times New Roman"/>
          <w:sz w:val="24"/>
          <w:szCs w:val="20"/>
        </w:rPr>
        <w:t xml:space="preserve"> извещению </w:t>
      </w:r>
      <w:r w:rsidRPr="007A637E">
        <w:rPr>
          <w:rFonts w:ascii="Times New Roman" w:eastAsia="Times New Roman" w:hAnsi="Times New Roman" w:cs="Times New Roman" w:hint="eastAsia"/>
          <w:sz w:val="24"/>
          <w:szCs w:val="20"/>
        </w:rPr>
        <w:t>об</w:t>
      </w:r>
      <w:r w:rsidRPr="007A637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7A637E">
        <w:rPr>
          <w:rFonts w:ascii="Times New Roman" w:eastAsia="Times New Roman" w:hAnsi="Times New Roman" w:cs="Times New Roman" w:hint="eastAsia"/>
          <w:sz w:val="24"/>
          <w:szCs w:val="20"/>
        </w:rPr>
        <w:t>аукционе</w:t>
      </w:r>
      <w:r w:rsidRPr="007A637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7A637E">
        <w:rPr>
          <w:rFonts w:ascii="Times New Roman" w:eastAsia="Times New Roman" w:hAnsi="Times New Roman" w:cs="Times New Roman" w:hint="eastAsia"/>
          <w:sz w:val="24"/>
          <w:szCs w:val="20"/>
        </w:rPr>
        <w:t>с</w:t>
      </w:r>
      <w:r w:rsidRPr="007A637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7A637E">
        <w:rPr>
          <w:rFonts w:ascii="Times New Roman" w:eastAsia="Times New Roman" w:hAnsi="Times New Roman" w:cs="Times New Roman" w:hint="eastAsia"/>
          <w:sz w:val="24"/>
          <w:szCs w:val="20"/>
        </w:rPr>
        <w:t>обязательным</w:t>
      </w:r>
      <w:r w:rsidRPr="007A637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7A637E">
        <w:rPr>
          <w:rFonts w:ascii="Times New Roman" w:eastAsia="Times New Roman" w:hAnsi="Times New Roman" w:cs="Times New Roman" w:hint="eastAsia"/>
          <w:sz w:val="24"/>
          <w:szCs w:val="20"/>
        </w:rPr>
        <w:t>заполнением</w:t>
      </w:r>
      <w:r w:rsidRPr="007A637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7A637E">
        <w:rPr>
          <w:rFonts w:ascii="Times New Roman" w:eastAsia="Times New Roman" w:hAnsi="Times New Roman" w:cs="Times New Roman" w:hint="eastAsia"/>
          <w:sz w:val="24"/>
          <w:szCs w:val="20"/>
        </w:rPr>
        <w:t>всех</w:t>
      </w:r>
      <w:r w:rsidRPr="007A637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7A637E">
        <w:rPr>
          <w:rFonts w:ascii="Times New Roman" w:eastAsia="Times New Roman" w:hAnsi="Times New Roman" w:cs="Times New Roman" w:hint="eastAsia"/>
          <w:sz w:val="24"/>
          <w:szCs w:val="20"/>
        </w:rPr>
        <w:t>реквизитов</w:t>
      </w:r>
      <w:r w:rsidRPr="007A637E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63C1AA9C" w14:textId="77777777" w:rsidR="00D94513" w:rsidRPr="007A637E" w:rsidRDefault="00D94513" w:rsidP="00D94513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7A637E">
        <w:rPr>
          <w:rFonts w:ascii="Times New Roman" w:eastAsia="Times New Roman" w:hAnsi="Times New Roman" w:cs="Times New Roman"/>
          <w:sz w:val="24"/>
          <w:szCs w:val="20"/>
        </w:rPr>
        <w:t xml:space="preserve">2. </w:t>
      </w:r>
      <w:r w:rsidRPr="007A637E">
        <w:rPr>
          <w:rFonts w:ascii="Times New Roman" w:eastAsia="Times New Roman" w:hAnsi="Times New Roman" w:cs="Times New Roman" w:hint="eastAsia"/>
          <w:sz w:val="24"/>
          <w:szCs w:val="20"/>
        </w:rPr>
        <w:t>Все</w:t>
      </w:r>
      <w:r w:rsidRPr="007A637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7A637E">
        <w:rPr>
          <w:rFonts w:ascii="Times New Roman" w:eastAsia="Times New Roman" w:hAnsi="Times New Roman" w:cs="Times New Roman" w:hint="eastAsia"/>
          <w:sz w:val="24"/>
          <w:szCs w:val="20"/>
        </w:rPr>
        <w:t>документы</w:t>
      </w:r>
      <w:r w:rsidRPr="007A637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7A637E">
        <w:rPr>
          <w:rFonts w:ascii="Times New Roman" w:eastAsia="Times New Roman" w:hAnsi="Times New Roman" w:cs="Times New Roman" w:hint="eastAsia"/>
          <w:sz w:val="24"/>
          <w:szCs w:val="20"/>
        </w:rPr>
        <w:t>и</w:t>
      </w:r>
      <w:r w:rsidRPr="007A637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7A637E">
        <w:rPr>
          <w:rFonts w:ascii="Times New Roman" w:eastAsia="Times New Roman" w:hAnsi="Times New Roman" w:cs="Times New Roman" w:hint="eastAsia"/>
          <w:sz w:val="24"/>
          <w:szCs w:val="20"/>
        </w:rPr>
        <w:t>сведения</w:t>
      </w:r>
      <w:r w:rsidRPr="007A637E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7A637E">
        <w:rPr>
          <w:rFonts w:ascii="Times New Roman" w:eastAsia="Times New Roman" w:hAnsi="Times New Roman" w:cs="Times New Roman" w:hint="eastAsia"/>
          <w:sz w:val="24"/>
          <w:szCs w:val="20"/>
        </w:rPr>
        <w:t>составляющие</w:t>
      </w:r>
      <w:r w:rsidRPr="007A637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7A637E">
        <w:rPr>
          <w:rFonts w:ascii="Times New Roman" w:eastAsia="Times New Roman" w:hAnsi="Times New Roman" w:cs="Times New Roman" w:hint="eastAsia"/>
          <w:sz w:val="24"/>
          <w:szCs w:val="20"/>
        </w:rPr>
        <w:t>заявку</w:t>
      </w:r>
      <w:r w:rsidRPr="007A637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7A637E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7A637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7A637E">
        <w:rPr>
          <w:rFonts w:ascii="Times New Roman" w:eastAsia="Times New Roman" w:hAnsi="Times New Roman" w:cs="Times New Roman" w:hint="eastAsia"/>
          <w:sz w:val="24"/>
          <w:szCs w:val="20"/>
        </w:rPr>
        <w:t>участие</w:t>
      </w:r>
      <w:r w:rsidRPr="007A637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7A637E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7A637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7A637E">
        <w:rPr>
          <w:rFonts w:ascii="Times New Roman" w:eastAsia="Times New Roman" w:hAnsi="Times New Roman" w:cs="Times New Roman" w:hint="eastAsia"/>
          <w:sz w:val="24"/>
          <w:szCs w:val="20"/>
        </w:rPr>
        <w:t>аукционе</w:t>
      </w:r>
      <w:r w:rsidRPr="007A637E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7A637E">
        <w:rPr>
          <w:rFonts w:ascii="Times New Roman" w:eastAsia="Times New Roman" w:hAnsi="Times New Roman" w:cs="Times New Roman" w:hint="eastAsia"/>
          <w:sz w:val="24"/>
          <w:szCs w:val="20"/>
        </w:rPr>
        <w:t>должны</w:t>
      </w:r>
      <w:r w:rsidRPr="007A637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7A637E">
        <w:rPr>
          <w:rFonts w:ascii="Times New Roman" w:eastAsia="Times New Roman" w:hAnsi="Times New Roman" w:cs="Times New Roman" w:hint="eastAsia"/>
          <w:sz w:val="24"/>
          <w:szCs w:val="20"/>
        </w:rPr>
        <w:t>быть</w:t>
      </w:r>
      <w:r w:rsidRPr="007A637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7A637E">
        <w:rPr>
          <w:rFonts w:ascii="Times New Roman" w:eastAsia="Times New Roman" w:hAnsi="Times New Roman" w:cs="Times New Roman" w:hint="eastAsia"/>
          <w:sz w:val="24"/>
          <w:szCs w:val="20"/>
        </w:rPr>
        <w:t>составлены</w:t>
      </w:r>
      <w:r w:rsidRPr="007A637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7A637E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7A637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7A637E">
        <w:rPr>
          <w:rFonts w:ascii="Times New Roman" w:eastAsia="Times New Roman" w:hAnsi="Times New Roman" w:cs="Times New Roman" w:hint="eastAsia"/>
          <w:sz w:val="24"/>
          <w:szCs w:val="20"/>
        </w:rPr>
        <w:t>русском</w:t>
      </w:r>
      <w:r w:rsidRPr="007A637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7A637E">
        <w:rPr>
          <w:rFonts w:ascii="Times New Roman" w:eastAsia="Times New Roman" w:hAnsi="Times New Roman" w:cs="Times New Roman" w:hint="eastAsia"/>
          <w:sz w:val="24"/>
          <w:szCs w:val="20"/>
        </w:rPr>
        <w:t>языке</w:t>
      </w:r>
      <w:r w:rsidRPr="007A637E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7A637E">
        <w:rPr>
          <w:rFonts w:ascii="Times New Roman" w:eastAsia="Times New Roman" w:hAnsi="Times New Roman" w:cs="Times New Roman" w:hint="eastAsia"/>
          <w:sz w:val="24"/>
          <w:szCs w:val="20"/>
        </w:rPr>
        <w:t>представляются</w:t>
      </w:r>
      <w:r w:rsidRPr="007A637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7A637E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7A637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7A637E">
        <w:rPr>
          <w:rFonts w:ascii="Times New Roman" w:eastAsia="Times New Roman" w:hAnsi="Times New Roman" w:cs="Times New Roman" w:hint="eastAsia"/>
          <w:sz w:val="24"/>
          <w:szCs w:val="20"/>
        </w:rPr>
        <w:t>форме</w:t>
      </w:r>
      <w:r w:rsidRPr="007A637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7A637E">
        <w:rPr>
          <w:rFonts w:ascii="Times New Roman" w:eastAsia="Times New Roman" w:hAnsi="Times New Roman" w:cs="Times New Roman" w:hint="eastAsia"/>
          <w:sz w:val="24"/>
          <w:szCs w:val="20"/>
        </w:rPr>
        <w:t>электронных</w:t>
      </w:r>
      <w:r w:rsidRPr="007A637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7A637E">
        <w:rPr>
          <w:rFonts w:ascii="Times New Roman" w:eastAsia="Times New Roman" w:hAnsi="Times New Roman" w:cs="Times New Roman" w:hint="eastAsia"/>
          <w:sz w:val="24"/>
          <w:szCs w:val="20"/>
        </w:rPr>
        <w:t>документов</w:t>
      </w:r>
      <w:r w:rsidRPr="007A637E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7A637E">
        <w:rPr>
          <w:rFonts w:ascii="Times New Roman" w:eastAsia="Times New Roman" w:hAnsi="Times New Roman" w:cs="Times New Roman" w:hint="eastAsia"/>
          <w:sz w:val="24"/>
          <w:szCs w:val="20"/>
        </w:rPr>
        <w:t>подписанных</w:t>
      </w:r>
      <w:r w:rsidRPr="007A637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7A637E">
        <w:rPr>
          <w:rFonts w:ascii="Times New Roman" w:eastAsia="Times New Roman" w:hAnsi="Times New Roman" w:cs="Times New Roman" w:hint="eastAsia"/>
          <w:sz w:val="24"/>
          <w:szCs w:val="20"/>
        </w:rPr>
        <w:t>ЭЦП</w:t>
      </w:r>
      <w:r w:rsidRPr="007A637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7A637E">
        <w:rPr>
          <w:rFonts w:ascii="Times New Roman" w:eastAsia="Times New Roman" w:hAnsi="Times New Roman" w:cs="Times New Roman" w:hint="eastAsia"/>
          <w:sz w:val="24"/>
          <w:szCs w:val="20"/>
        </w:rPr>
        <w:t>заявителя</w:t>
      </w:r>
      <w:r w:rsidRPr="007A637E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3E26BBED" w14:textId="77777777" w:rsidR="00D94513" w:rsidRPr="006D26DA" w:rsidRDefault="00D94513" w:rsidP="00D94513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3.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Электронные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подписи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должны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соответствовать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требованиям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Федерального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закона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от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06.04.2011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№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63-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ФЗ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"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Об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электронной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подписи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>".</w:t>
      </w:r>
    </w:p>
    <w:p w14:paraId="50474264" w14:textId="77777777" w:rsidR="00D94513" w:rsidRPr="006D26DA" w:rsidRDefault="00D94513" w:rsidP="00D94513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4.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Качество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представленных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электронных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документов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должно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позволять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полном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объеме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прочитать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текст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документа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и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распознать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его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реквизиты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0C250147" w14:textId="77777777" w:rsidR="00D94513" w:rsidRPr="006D26DA" w:rsidRDefault="00D94513" w:rsidP="00D94513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5.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Все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документы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и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сведения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составляющие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заявку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участие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аукционе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должны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быть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пригодны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для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восприятия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не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содержать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повреждений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исправлений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не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позволяющих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однозначно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истолковывать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их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содержание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7B31290A" w14:textId="77777777" w:rsidR="00D94513" w:rsidRPr="006D26DA" w:rsidRDefault="00D94513" w:rsidP="00D94513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6.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Все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входящие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состав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заявки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участие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аукционе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электронной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форме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документы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(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копии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документов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)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должны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представляться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действующих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редакциях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23D0D1C6" w14:textId="77777777" w:rsidR="00D94513" w:rsidRPr="006D26DA" w:rsidRDefault="00D94513" w:rsidP="00D94513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7.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Заявитель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вправе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подать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только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одну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заявку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на каждый лот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участие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аукционе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электронной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форме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4EF0E888" w14:textId="77777777" w:rsidR="00D94513" w:rsidRPr="006D26DA" w:rsidRDefault="00D94513" w:rsidP="00D94513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8.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При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несоблюдении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вышеуказанных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требований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Комиссия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будет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считать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это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несоблюдением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установленных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извещением о проведен</w:t>
      </w:r>
      <w:proofErr w:type="gramStart"/>
      <w:r w:rsidRPr="006D26DA">
        <w:rPr>
          <w:rFonts w:ascii="Times New Roman" w:eastAsia="Times New Roman" w:hAnsi="Times New Roman" w:cs="Times New Roman"/>
          <w:sz w:val="24"/>
          <w:szCs w:val="20"/>
        </w:rPr>
        <w:t>ии ау</w:t>
      </w:r>
      <w:proofErr w:type="gramEnd"/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кциона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требований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к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содержанию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форме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оформлению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и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составу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заявки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участие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аукционе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электронной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форме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36FEB5B0" w14:textId="77777777" w:rsidR="00D94513" w:rsidRPr="006D26DA" w:rsidRDefault="00D94513" w:rsidP="00D94513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14:paraId="121100EE" w14:textId="77777777" w:rsidR="00D94513" w:rsidRPr="006D26DA" w:rsidRDefault="00D94513" w:rsidP="00D94513">
      <w:pPr>
        <w:suppressAutoHyphens/>
        <w:autoSpaceDE w:val="0"/>
        <w:spacing w:after="0" w:line="240" w:lineRule="auto"/>
        <w:ind w:firstLine="710"/>
        <w:jc w:val="both"/>
        <w:rPr>
          <w:rFonts w:ascii="Arial" w:eastAsia="Arial" w:hAnsi="Arial" w:cs="Times New Roman"/>
          <w:sz w:val="24"/>
          <w:szCs w:val="24"/>
        </w:rPr>
      </w:pPr>
      <w:r w:rsidRPr="006D26DA">
        <w:rPr>
          <w:rFonts w:ascii="Times New Roman" w:eastAsia="Arial" w:hAnsi="Times New Roman" w:cs="Times New Roman"/>
          <w:sz w:val="24"/>
          <w:szCs w:val="24"/>
        </w:rPr>
        <w:t>Все вопросы, касающиеся проведения аукциона, не нашедшие отражения в настоящем извещении о проведен</w:t>
      </w:r>
      <w:proofErr w:type="gramStart"/>
      <w:r w:rsidRPr="006D26DA">
        <w:rPr>
          <w:rFonts w:ascii="Times New Roman" w:eastAsia="Arial" w:hAnsi="Times New Roman" w:cs="Times New Roman"/>
          <w:sz w:val="24"/>
          <w:szCs w:val="24"/>
        </w:rPr>
        <w:t>ии ау</w:t>
      </w:r>
      <w:proofErr w:type="gramEnd"/>
      <w:r w:rsidRPr="006D26DA">
        <w:rPr>
          <w:rFonts w:ascii="Times New Roman" w:eastAsia="Arial" w:hAnsi="Times New Roman" w:cs="Times New Roman"/>
          <w:sz w:val="24"/>
          <w:szCs w:val="24"/>
        </w:rPr>
        <w:t>кциона, регулируются законодательством Российской Федерации.</w:t>
      </w:r>
    </w:p>
    <w:p w14:paraId="30D7AA69" w14:textId="77777777" w:rsidR="00AE16E0" w:rsidRPr="006D26DA" w:rsidRDefault="00AE16E0" w:rsidP="00AE16E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7196D064" w14:textId="77777777" w:rsidR="00AE16E0" w:rsidRPr="006D26DA" w:rsidRDefault="00AE16E0" w:rsidP="00AE16E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4FF1C98" w14:textId="77777777" w:rsidR="00AE16E0" w:rsidRPr="006D26DA" w:rsidRDefault="00AE16E0" w:rsidP="00AE16E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D072C0D" w14:textId="77777777" w:rsidR="00AE16E0" w:rsidRPr="006D26DA" w:rsidRDefault="00AE16E0" w:rsidP="00AE16E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</w:rPr>
      </w:pPr>
    </w:p>
    <w:p w14:paraId="48A21919" w14:textId="77777777" w:rsidR="00AE16E0" w:rsidRPr="006D26DA" w:rsidRDefault="00AE16E0" w:rsidP="00AE16E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</w:rPr>
      </w:pPr>
    </w:p>
    <w:p w14:paraId="6BD18F9B" w14:textId="77777777" w:rsidR="00AE16E0" w:rsidRPr="006D26DA" w:rsidRDefault="00AE16E0" w:rsidP="00AE16E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</w:rPr>
      </w:pPr>
    </w:p>
    <w:p w14:paraId="238601FE" w14:textId="77777777" w:rsidR="00AE16E0" w:rsidRPr="006D26DA" w:rsidRDefault="00AE16E0" w:rsidP="00AE16E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</w:rPr>
      </w:pPr>
    </w:p>
    <w:p w14:paraId="664355AD" w14:textId="77777777" w:rsidR="00AE16E0" w:rsidRDefault="00AE16E0" w:rsidP="00C118BB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highlight w:val="cyan"/>
        </w:rPr>
      </w:pPr>
      <w:bookmarkStart w:id="0" w:name="_GoBack"/>
      <w:bookmarkEnd w:id="0"/>
    </w:p>
    <w:sectPr w:rsidR="00AE16E0" w:rsidSect="00D10577">
      <w:pgSz w:w="11906" w:h="16838"/>
      <w:pgMar w:top="851" w:right="567" w:bottom="567" w:left="1134" w:header="34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346CE9" w14:textId="77777777" w:rsidR="00FA0FA0" w:rsidRDefault="00FA0FA0" w:rsidP="00AE16E0">
      <w:pPr>
        <w:spacing w:after="0" w:line="240" w:lineRule="auto"/>
      </w:pPr>
      <w:r>
        <w:separator/>
      </w:r>
    </w:p>
  </w:endnote>
  <w:endnote w:type="continuationSeparator" w:id="0">
    <w:p w14:paraId="43E8DF04" w14:textId="77777777" w:rsidR="00FA0FA0" w:rsidRDefault="00FA0FA0" w:rsidP="00AE1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100E5B" w14:textId="77777777" w:rsidR="00FA0FA0" w:rsidRDefault="00FA0FA0" w:rsidP="00AE16E0">
      <w:pPr>
        <w:spacing w:after="0" w:line="240" w:lineRule="auto"/>
      </w:pPr>
      <w:r>
        <w:separator/>
      </w:r>
    </w:p>
  </w:footnote>
  <w:footnote w:type="continuationSeparator" w:id="0">
    <w:p w14:paraId="5A6C7BA2" w14:textId="77777777" w:rsidR="00FA0FA0" w:rsidRDefault="00FA0FA0" w:rsidP="00AE16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32BB9"/>
    <w:multiLevelType w:val="hybridMultilevel"/>
    <w:tmpl w:val="3658328E"/>
    <w:lvl w:ilvl="0" w:tplc="DF707B5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836DB"/>
    <w:multiLevelType w:val="hybridMultilevel"/>
    <w:tmpl w:val="CD4A180C"/>
    <w:lvl w:ilvl="0" w:tplc="0CEE81D2">
      <w:start w:val="1"/>
      <w:numFmt w:val="decimal"/>
      <w:lvlText w:val="6.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6960AB"/>
    <w:multiLevelType w:val="hybridMultilevel"/>
    <w:tmpl w:val="8D5EEA7C"/>
    <w:lvl w:ilvl="0" w:tplc="A2D4363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637DBC"/>
    <w:multiLevelType w:val="hybridMultilevel"/>
    <w:tmpl w:val="65DC3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1E5591"/>
    <w:multiLevelType w:val="hybridMultilevel"/>
    <w:tmpl w:val="972E5CFA"/>
    <w:lvl w:ilvl="0" w:tplc="9D44B516">
      <w:start w:val="1"/>
      <w:numFmt w:val="decimal"/>
      <w:lvlText w:val="7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F98153E"/>
    <w:multiLevelType w:val="hybridMultilevel"/>
    <w:tmpl w:val="2A9AC5B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20354B1"/>
    <w:multiLevelType w:val="hybridMultilevel"/>
    <w:tmpl w:val="C2A2355A"/>
    <w:lvl w:ilvl="0" w:tplc="881C3544">
      <w:start w:val="5"/>
      <w:numFmt w:val="decimal"/>
      <w:lvlText w:val="7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673B0C75"/>
    <w:multiLevelType w:val="hybridMultilevel"/>
    <w:tmpl w:val="387EA7BE"/>
    <w:lvl w:ilvl="0" w:tplc="684C8E7C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73075F"/>
    <w:multiLevelType w:val="multilevel"/>
    <w:tmpl w:val="7D14DEC6"/>
    <w:lvl w:ilvl="0">
      <w:start w:val="1"/>
      <w:numFmt w:val="decimal"/>
      <w:lvlText w:val="%1)"/>
      <w:lvlJc w:val="left"/>
      <w:pPr>
        <w:ind w:left="1003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7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08" w:hanging="180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BE7"/>
    <w:rsid w:val="000016C0"/>
    <w:rsid w:val="00012288"/>
    <w:rsid w:val="0003548F"/>
    <w:rsid w:val="000475CF"/>
    <w:rsid w:val="00047DC9"/>
    <w:rsid w:val="00083C7C"/>
    <w:rsid w:val="00084A7E"/>
    <w:rsid w:val="000C1F4E"/>
    <w:rsid w:val="000C5C6C"/>
    <w:rsid w:val="000D4D9B"/>
    <w:rsid w:val="000F2506"/>
    <w:rsid w:val="000F65C5"/>
    <w:rsid w:val="00115984"/>
    <w:rsid w:val="001203DC"/>
    <w:rsid w:val="00135770"/>
    <w:rsid w:val="00147C5E"/>
    <w:rsid w:val="0015042E"/>
    <w:rsid w:val="001600C9"/>
    <w:rsid w:val="001940AA"/>
    <w:rsid w:val="00194DB7"/>
    <w:rsid w:val="001A1529"/>
    <w:rsid w:val="001C38D5"/>
    <w:rsid w:val="001C4D0D"/>
    <w:rsid w:val="00204F46"/>
    <w:rsid w:val="00233580"/>
    <w:rsid w:val="002341E0"/>
    <w:rsid w:val="002747C7"/>
    <w:rsid w:val="002944BC"/>
    <w:rsid w:val="002B0FBB"/>
    <w:rsid w:val="002B3D79"/>
    <w:rsid w:val="002C07A2"/>
    <w:rsid w:val="002C38F3"/>
    <w:rsid w:val="002D6D27"/>
    <w:rsid w:val="002E0C5C"/>
    <w:rsid w:val="002E35E5"/>
    <w:rsid w:val="00313ABF"/>
    <w:rsid w:val="00337A99"/>
    <w:rsid w:val="00341195"/>
    <w:rsid w:val="00383D57"/>
    <w:rsid w:val="00393AFF"/>
    <w:rsid w:val="003C6A5B"/>
    <w:rsid w:val="003D1BE7"/>
    <w:rsid w:val="003E7454"/>
    <w:rsid w:val="00410A70"/>
    <w:rsid w:val="00413C7F"/>
    <w:rsid w:val="00452B99"/>
    <w:rsid w:val="00491F9D"/>
    <w:rsid w:val="004B42E5"/>
    <w:rsid w:val="004D64EE"/>
    <w:rsid w:val="004E3EDC"/>
    <w:rsid w:val="004E4B60"/>
    <w:rsid w:val="004E5B1C"/>
    <w:rsid w:val="0051481F"/>
    <w:rsid w:val="00550F9B"/>
    <w:rsid w:val="005A0250"/>
    <w:rsid w:val="005A295E"/>
    <w:rsid w:val="005A4288"/>
    <w:rsid w:val="005B2982"/>
    <w:rsid w:val="005B32B0"/>
    <w:rsid w:val="005B787A"/>
    <w:rsid w:val="005D3052"/>
    <w:rsid w:val="005D3B5D"/>
    <w:rsid w:val="00604F1B"/>
    <w:rsid w:val="006071AE"/>
    <w:rsid w:val="00644204"/>
    <w:rsid w:val="00653DA9"/>
    <w:rsid w:val="00672550"/>
    <w:rsid w:val="0069567A"/>
    <w:rsid w:val="006A20E4"/>
    <w:rsid w:val="006C6663"/>
    <w:rsid w:val="006E36D6"/>
    <w:rsid w:val="00714B8D"/>
    <w:rsid w:val="007466F0"/>
    <w:rsid w:val="00775848"/>
    <w:rsid w:val="00777151"/>
    <w:rsid w:val="007A0FA3"/>
    <w:rsid w:val="007A637E"/>
    <w:rsid w:val="007E3554"/>
    <w:rsid w:val="007E3D67"/>
    <w:rsid w:val="007F3AEE"/>
    <w:rsid w:val="007F3E07"/>
    <w:rsid w:val="00800B41"/>
    <w:rsid w:val="00827EF2"/>
    <w:rsid w:val="00850102"/>
    <w:rsid w:val="00855316"/>
    <w:rsid w:val="00873763"/>
    <w:rsid w:val="008777B0"/>
    <w:rsid w:val="00894B75"/>
    <w:rsid w:val="00896B3C"/>
    <w:rsid w:val="008D0836"/>
    <w:rsid w:val="008D752E"/>
    <w:rsid w:val="008F46B0"/>
    <w:rsid w:val="009035E6"/>
    <w:rsid w:val="00905728"/>
    <w:rsid w:val="00907B2E"/>
    <w:rsid w:val="00985515"/>
    <w:rsid w:val="00986BBE"/>
    <w:rsid w:val="00996E0A"/>
    <w:rsid w:val="009A6A0B"/>
    <w:rsid w:val="009B525E"/>
    <w:rsid w:val="009F3108"/>
    <w:rsid w:val="009F4508"/>
    <w:rsid w:val="00A14DB3"/>
    <w:rsid w:val="00A1714A"/>
    <w:rsid w:val="00A452C5"/>
    <w:rsid w:val="00A464A7"/>
    <w:rsid w:val="00A93896"/>
    <w:rsid w:val="00AE16E0"/>
    <w:rsid w:val="00AE25F8"/>
    <w:rsid w:val="00B17A69"/>
    <w:rsid w:val="00B65092"/>
    <w:rsid w:val="00B67D60"/>
    <w:rsid w:val="00B84A51"/>
    <w:rsid w:val="00B92D00"/>
    <w:rsid w:val="00B93FF9"/>
    <w:rsid w:val="00BA3A76"/>
    <w:rsid w:val="00BB5F95"/>
    <w:rsid w:val="00BD700E"/>
    <w:rsid w:val="00C118BB"/>
    <w:rsid w:val="00C21AF4"/>
    <w:rsid w:val="00C24DC3"/>
    <w:rsid w:val="00C25643"/>
    <w:rsid w:val="00C40F98"/>
    <w:rsid w:val="00C47F6D"/>
    <w:rsid w:val="00C717FB"/>
    <w:rsid w:val="00C74BE3"/>
    <w:rsid w:val="00CA1C3A"/>
    <w:rsid w:val="00CD2136"/>
    <w:rsid w:val="00CE111D"/>
    <w:rsid w:val="00CE4399"/>
    <w:rsid w:val="00D10577"/>
    <w:rsid w:val="00D11CFD"/>
    <w:rsid w:val="00D25CB7"/>
    <w:rsid w:val="00D632A1"/>
    <w:rsid w:val="00D81E35"/>
    <w:rsid w:val="00D94513"/>
    <w:rsid w:val="00DD39DA"/>
    <w:rsid w:val="00DD3A4C"/>
    <w:rsid w:val="00E04918"/>
    <w:rsid w:val="00E63620"/>
    <w:rsid w:val="00E8021E"/>
    <w:rsid w:val="00E86730"/>
    <w:rsid w:val="00E92EDA"/>
    <w:rsid w:val="00EC01BC"/>
    <w:rsid w:val="00ED24CA"/>
    <w:rsid w:val="00F01CF8"/>
    <w:rsid w:val="00F120D2"/>
    <w:rsid w:val="00F26D4E"/>
    <w:rsid w:val="00F31378"/>
    <w:rsid w:val="00F3592D"/>
    <w:rsid w:val="00F373F0"/>
    <w:rsid w:val="00F563DF"/>
    <w:rsid w:val="00F71CFC"/>
    <w:rsid w:val="00FA0FA0"/>
    <w:rsid w:val="00FD1540"/>
    <w:rsid w:val="00FF278D"/>
    <w:rsid w:val="02A8B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C44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27EF2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27EF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827EF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EF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827EF2"/>
    <w:rPr>
      <w:rFonts w:ascii="Arial" w:hAnsi="Arial" w:cs="Arial"/>
      <w:b/>
      <w:bCs/>
      <w:i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827EF2"/>
    <w:rPr>
      <w:b/>
      <w:bCs/>
      <w:sz w:val="24"/>
      <w:szCs w:val="28"/>
    </w:rPr>
  </w:style>
  <w:style w:type="paragraph" w:styleId="a3">
    <w:name w:val="Title"/>
    <w:basedOn w:val="a"/>
    <w:link w:val="a4"/>
    <w:qFormat/>
    <w:rsid w:val="00827EF2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827EF2"/>
    <w:rPr>
      <w:b/>
      <w:bCs/>
      <w:sz w:val="24"/>
      <w:szCs w:val="24"/>
    </w:rPr>
  </w:style>
  <w:style w:type="paragraph" w:styleId="a5">
    <w:name w:val="No Spacing"/>
    <w:qFormat/>
    <w:rsid w:val="00827EF2"/>
    <w:rPr>
      <w:sz w:val="28"/>
      <w:szCs w:val="24"/>
    </w:rPr>
  </w:style>
  <w:style w:type="paragraph" w:styleId="a6">
    <w:name w:val="List Paragraph"/>
    <w:basedOn w:val="a"/>
    <w:uiPriority w:val="34"/>
    <w:qFormat/>
    <w:rsid w:val="00827EF2"/>
    <w:pPr>
      <w:ind w:left="708"/>
    </w:pPr>
  </w:style>
  <w:style w:type="paragraph" w:styleId="a7">
    <w:name w:val="Plain Text"/>
    <w:basedOn w:val="a"/>
    <w:link w:val="a8"/>
    <w:rsid w:val="003D1B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D1BE7"/>
    <w:rPr>
      <w:rFonts w:ascii="Courier New" w:hAnsi="Courier New"/>
      <w:lang w:eastAsia="ru-RU"/>
    </w:rPr>
  </w:style>
  <w:style w:type="table" w:styleId="a9">
    <w:name w:val="Table Grid"/>
    <w:basedOn w:val="a1"/>
    <w:uiPriority w:val="59"/>
    <w:rsid w:val="003D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D2136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AE1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E16E0"/>
    <w:rPr>
      <w:lang w:eastAsia="ru-RU"/>
    </w:rPr>
  </w:style>
  <w:style w:type="character" w:styleId="ac">
    <w:name w:val="footnote reference"/>
    <w:basedOn w:val="a0"/>
    <w:uiPriority w:val="99"/>
    <w:semiHidden/>
    <w:unhideWhenUsed/>
    <w:rsid w:val="00AE16E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083C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3C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3C7C"/>
    <w:rPr>
      <w:rFonts w:asciiTheme="minorHAnsi" w:eastAsiaTheme="minorHAnsi" w:hAnsiTheme="minorHAnsi" w:cstheme="minorBidi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3C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83C7C"/>
    <w:rPr>
      <w:rFonts w:asciiTheme="minorHAnsi" w:eastAsiaTheme="minorHAnsi" w:hAnsiTheme="minorHAnsi" w:cstheme="minorBidi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8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3C7C"/>
    <w:rPr>
      <w:rFonts w:ascii="Tahoma" w:eastAsiaTheme="minorHAnsi" w:hAnsi="Tahoma" w:cs="Tahoma"/>
      <w:sz w:val="16"/>
      <w:szCs w:val="16"/>
    </w:rPr>
  </w:style>
  <w:style w:type="paragraph" w:styleId="af4">
    <w:name w:val="Revision"/>
    <w:hidden/>
    <w:uiPriority w:val="99"/>
    <w:semiHidden/>
    <w:rsid w:val="00083C7C"/>
    <w:rPr>
      <w:rFonts w:asciiTheme="minorHAnsi" w:eastAsiaTheme="minorHAnsi" w:hAnsiTheme="minorHAnsi" w:cstheme="minorBidi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next w:val="a"/>
    <w:rsid w:val="00986BB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986BBE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character" w:styleId="af9">
    <w:name w:val="Hyperlink"/>
    <w:basedOn w:val="a0"/>
    <w:uiPriority w:val="99"/>
    <w:semiHidden/>
    <w:unhideWhenUsed/>
    <w:rsid w:val="000016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27EF2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27EF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827EF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EF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827EF2"/>
    <w:rPr>
      <w:rFonts w:ascii="Arial" w:hAnsi="Arial" w:cs="Arial"/>
      <w:b/>
      <w:bCs/>
      <w:i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827EF2"/>
    <w:rPr>
      <w:b/>
      <w:bCs/>
      <w:sz w:val="24"/>
      <w:szCs w:val="28"/>
    </w:rPr>
  </w:style>
  <w:style w:type="paragraph" w:styleId="a3">
    <w:name w:val="Title"/>
    <w:basedOn w:val="a"/>
    <w:link w:val="a4"/>
    <w:qFormat/>
    <w:rsid w:val="00827EF2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827EF2"/>
    <w:rPr>
      <w:b/>
      <w:bCs/>
      <w:sz w:val="24"/>
      <w:szCs w:val="24"/>
    </w:rPr>
  </w:style>
  <w:style w:type="paragraph" w:styleId="a5">
    <w:name w:val="No Spacing"/>
    <w:qFormat/>
    <w:rsid w:val="00827EF2"/>
    <w:rPr>
      <w:sz w:val="28"/>
      <w:szCs w:val="24"/>
    </w:rPr>
  </w:style>
  <w:style w:type="paragraph" w:styleId="a6">
    <w:name w:val="List Paragraph"/>
    <w:basedOn w:val="a"/>
    <w:uiPriority w:val="34"/>
    <w:qFormat/>
    <w:rsid w:val="00827EF2"/>
    <w:pPr>
      <w:ind w:left="708"/>
    </w:pPr>
  </w:style>
  <w:style w:type="paragraph" w:styleId="a7">
    <w:name w:val="Plain Text"/>
    <w:basedOn w:val="a"/>
    <w:link w:val="a8"/>
    <w:rsid w:val="003D1B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D1BE7"/>
    <w:rPr>
      <w:rFonts w:ascii="Courier New" w:hAnsi="Courier New"/>
      <w:lang w:eastAsia="ru-RU"/>
    </w:rPr>
  </w:style>
  <w:style w:type="table" w:styleId="a9">
    <w:name w:val="Table Grid"/>
    <w:basedOn w:val="a1"/>
    <w:uiPriority w:val="59"/>
    <w:rsid w:val="003D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D2136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AE1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E16E0"/>
    <w:rPr>
      <w:lang w:eastAsia="ru-RU"/>
    </w:rPr>
  </w:style>
  <w:style w:type="character" w:styleId="ac">
    <w:name w:val="footnote reference"/>
    <w:basedOn w:val="a0"/>
    <w:uiPriority w:val="99"/>
    <w:semiHidden/>
    <w:unhideWhenUsed/>
    <w:rsid w:val="00AE16E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083C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3C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3C7C"/>
    <w:rPr>
      <w:rFonts w:asciiTheme="minorHAnsi" w:eastAsiaTheme="minorHAnsi" w:hAnsiTheme="minorHAnsi" w:cstheme="minorBidi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3C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83C7C"/>
    <w:rPr>
      <w:rFonts w:asciiTheme="minorHAnsi" w:eastAsiaTheme="minorHAnsi" w:hAnsiTheme="minorHAnsi" w:cstheme="minorBidi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8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3C7C"/>
    <w:rPr>
      <w:rFonts w:ascii="Tahoma" w:eastAsiaTheme="minorHAnsi" w:hAnsi="Tahoma" w:cs="Tahoma"/>
      <w:sz w:val="16"/>
      <w:szCs w:val="16"/>
    </w:rPr>
  </w:style>
  <w:style w:type="paragraph" w:styleId="af4">
    <w:name w:val="Revision"/>
    <w:hidden/>
    <w:uiPriority w:val="99"/>
    <w:semiHidden/>
    <w:rsid w:val="00083C7C"/>
    <w:rPr>
      <w:rFonts w:asciiTheme="minorHAnsi" w:eastAsiaTheme="minorHAnsi" w:hAnsiTheme="minorHAnsi" w:cstheme="minorBidi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next w:val="a"/>
    <w:rsid w:val="00986BB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986BBE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character" w:styleId="af9">
    <w:name w:val="Hyperlink"/>
    <w:basedOn w:val="a0"/>
    <w:uiPriority w:val="99"/>
    <w:semiHidden/>
    <w:unhideWhenUsed/>
    <w:rsid w:val="000016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3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9D18F-C63D-4839-960A-14744F097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Валентиновна Мурзина</dc:creator>
  <cp:lastModifiedBy>Мария Сергеевна Пасторина</cp:lastModifiedBy>
  <cp:revision>2</cp:revision>
  <cp:lastPrinted>2020-11-20T12:54:00Z</cp:lastPrinted>
  <dcterms:created xsi:type="dcterms:W3CDTF">2020-11-25T13:44:00Z</dcterms:created>
  <dcterms:modified xsi:type="dcterms:W3CDTF">2020-11-25T13:44:00Z</dcterms:modified>
</cp:coreProperties>
</file>